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4C97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365"/>
      </w:tblGrid>
      <w:tr w:rsidR="00245D10" w:rsidRPr="0013518F" w14:paraId="3919AF18" w14:textId="77777777" w:rsidTr="0013518F">
        <w:tc>
          <w:tcPr>
            <w:tcW w:w="4788" w:type="dxa"/>
            <w:shd w:val="clear" w:color="auto" w:fill="auto"/>
          </w:tcPr>
          <w:p w14:paraId="7094048F" w14:textId="084B54BF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B2A161F" wp14:editId="7393CDCE">
                  <wp:extent cx="3028315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797FDBA1" w14:textId="1F28F2E9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76AF4139" wp14:editId="61128944">
                  <wp:extent cx="2624455" cy="10134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EEC15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3BC98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36C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Call for Submissions </w:t>
      </w:r>
    </w:p>
    <w:p w14:paraId="73B6DA53" w14:textId="590D5B51" w:rsidR="00F36C31" w:rsidRPr="00F36C31" w:rsidRDefault="007C40DA" w:rsidP="00F3018E">
      <w:pPr>
        <w:pStyle w:val="Default"/>
        <w:rPr>
          <w:rFonts w:ascii="Times New Roman" w:hAnsi="Times New Roman" w:cs="Times New Roman"/>
          <w:color w:val="0000FF"/>
          <w:sz w:val="28"/>
          <w:szCs w:val="28"/>
        </w:rPr>
        <w:sectPr w:rsidR="00F36C31" w:rsidRPr="00F36C31" w:rsidSect="00F36C3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202</w:t>
      </w:r>
      <w:r w:rsidR="00253442">
        <w:rPr>
          <w:rFonts w:ascii="Times New Roman" w:hAnsi="Times New Roman" w:cs="Times New Roman"/>
          <w:b/>
          <w:bCs/>
          <w:color w:val="0000FF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IM Division </w:t>
      </w:r>
      <w:proofErr w:type="spellStart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>D'Amore</w:t>
      </w:r>
      <w:proofErr w:type="spellEnd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-McKim School of Business, Northeastern University Award for the Best Dissertation in International Management </w:t>
      </w:r>
    </w:p>
    <w:p w14:paraId="48E28A74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5E657FC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The IM Division </w:t>
      </w:r>
      <w:proofErr w:type="spellStart"/>
      <w:r w:rsidRPr="00F36C31">
        <w:rPr>
          <w:rFonts w:ascii="Times New Roman" w:hAnsi="Times New Roman" w:cs="Times New Roman"/>
          <w:color w:val="auto"/>
          <w:sz w:val="22"/>
          <w:szCs w:val="22"/>
        </w:rPr>
        <w:t>D'Amore</w:t>
      </w:r>
      <w:proofErr w:type="spellEnd"/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-McKim School of Business, Northeastern University Award for the Best Dissertation in International Management is presented to the best dissertation submitted to the International Management Division. A plaque is awarded to the author of the winning dissertation. </w:t>
      </w:r>
    </w:p>
    <w:p w14:paraId="60CA4233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A5A8EB2" w14:textId="77777777" w:rsid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Eligibility Criteria </w:t>
      </w:r>
    </w:p>
    <w:p w14:paraId="0F211949" w14:textId="77777777" w:rsidR="00CC7CEC" w:rsidRPr="00CC7CEC" w:rsidRDefault="00CC7CEC" w:rsidP="00F3018E">
      <w:pPr>
        <w:pStyle w:val="Default"/>
        <w:rPr>
          <w:rFonts w:ascii="Times New Roman" w:hAnsi="Times New Roman" w:cs="Times New Roman"/>
          <w:color w:val="0000FF"/>
          <w:sz w:val="18"/>
          <w:szCs w:val="18"/>
        </w:rPr>
      </w:pPr>
    </w:p>
    <w:p w14:paraId="03D3B81A" w14:textId="530809AE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award competition is open to all Ph.D. and D.B.A. students who have successfully </w:t>
      </w:r>
      <w:r w:rsidR="00385229">
        <w:rPr>
          <w:rFonts w:ascii="Times New Roman" w:hAnsi="Times New Roman" w:cs="Times New Roman"/>
          <w:sz w:val="22"/>
          <w:szCs w:val="22"/>
        </w:rPr>
        <w:t>completed</w:t>
      </w:r>
      <w:r w:rsidR="000038E1">
        <w:rPr>
          <w:rFonts w:ascii="Times New Roman" w:hAnsi="Times New Roman" w:cs="Times New Roman"/>
          <w:sz w:val="22"/>
          <w:szCs w:val="22"/>
        </w:rPr>
        <w:t xml:space="preserve"> their dissertations during</w:t>
      </w:r>
      <w:r w:rsidR="00EB7C5C">
        <w:rPr>
          <w:rFonts w:ascii="Times New Roman" w:hAnsi="Times New Roman" w:cs="Times New Roman"/>
          <w:sz w:val="22"/>
          <w:szCs w:val="22"/>
        </w:rPr>
        <w:t xml:space="preserve"> the</w:t>
      </w:r>
      <w:r w:rsidR="000038E1">
        <w:rPr>
          <w:rFonts w:ascii="Times New Roman" w:hAnsi="Times New Roman" w:cs="Times New Roman"/>
          <w:sz w:val="22"/>
          <w:szCs w:val="22"/>
        </w:rPr>
        <w:t xml:space="preserve"> 20</w:t>
      </w:r>
      <w:r w:rsidR="00D30C2A">
        <w:rPr>
          <w:rFonts w:ascii="Times New Roman" w:hAnsi="Times New Roman" w:cs="Times New Roman"/>
          <w:sz w:val="22"/>
          <w:szCs w:val="22"/>
        </w:rPr>
        <w:t>2</w:t>
      </w:r>
      <w:r w:rsidR="00253442">
        <w:rPr>
          <w:rFonts w:ascii="Times New Roman" w:hAnsi="Times New Roman" w:cs="Times New Roman"/>
          <w:sz w:val="22"/>
          <w:szCs w:val="22"/>
        </w:rPr>
        <w:t>1</w:t>
      </w:r>
      <w:r w:rsidR="000038E1">
        <w:rPr>
          <w:rFonts w:ascii="Times New Roman" w:hAnsi="Times New Roman" w:cs="Times New Roman"/>
          <w:sz w:val="22"/>
          <w:szCs w:val="22"/>
        </w:rPr>
        <w:t xml:space="preserve"> calendar </w:t>
      </w:r>
      <w:r w:rsidRPr="00F36C31">
        <w:rPr>
          <w:rFonts w:ascii="Times New Roman" w:hAnsi="Times New Roman" w:cs="Times New Roman"/>
          <w:sz w:val="22"/>
          <w:szCs w:val="22"/>
        </w:rPr>
        <w:t>year.</w:t>
      </w:r>
    </w:p>
    <w:p w14:paraId="6C4A61DC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Dissertations submitted to other competitions are eligible.</w:t>
      </w:r>
    </w:p>
    <w:p w14:paraId="7C991966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All applicants must be members of the IM Division.</w:t>
      </w:r>
    </w:p>
    <w:p w14:paraId="18704E3A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dissertations must contribute to basic or applied knowledge on topics within the domain statement of the IM Division. </w:t>
      </w:r>
    </w:p>
    <w:p w14:paraId="2775B767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A09A3F6" w14:textId="77777777" w:rsidR="00F36C31" w:rsidRDefault="00F36C31" w:rsidP="00F972C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>Domain Statement</w:t>
      </w:r>
    </w:p>
    <w:p w14:paraId="0EE40164" w14:textId="77777777" w:rsidR="00F36C31" w:rsidRPr="00CC7CEC" w:rsidRDefault="00F36C31" w:rsidP="00F972C3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14:paraId="74D77B68" w14:textId="77777777" w:rsidR="007B4C9C" w:rsidRPr="008F5673" w:rsidRDefault="007B4C9C" w:rsidP="007B4C9C">
      <w:pPr>
        <w:pStyle w:val="Default"/>
        <w:ind w:left="360"/>
        <w:rPr>
          <w:rFonts w:ascii="Times New Roman" w:hAnsi="Times New Roman" w:cs="Times New Roman"/>
        </w:rPr>
      </w:pPr>
      <w:r w:rsidRPr="00C3664E">
        <w:rPr>
          <w:rFonts w:ascii="Times New Roman" w:hAnsi="Times New Roman" w:cs="Times New Roman"/>
        </w:rPr>
        <w:t>The International Management Division focuses on research in management and organization theory, research, and practice with a cross-border or cross-cultural dimension. Major topics include: the international competitiveness of firms, industries, and nations; the cross-border management of operations, including multi-country, multi-unit strategy formulation and implementation; evolving organizational forms and management practices in cross-border business; the cross-border differential impact of cultural, social, economic, technological, political, and institutional forces on strategies, organizational forms, and management practices; and comparative management studies involving two or more countries.</w:t>
      </w:r>
    </w:p>
    <w:p w14:paraId="569C997F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9F3611"/>
          <w:sz w:val="18"/>
          <w:szCs w:val="18"/>
        </w:rPr>
      </w:pPr>
    </w:p>
    <w:p w14:paraId="50B97E8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Submission Guidelines </w:t>
      </w:r>
    </w:p>
    <w:p w14:paraId="7738796D" w14:textId="77777777" w:rsidR="00F36C31" w:rsidRPr="00F36C31" w:rsidRDefault="00F36C31" w:rsidP="00F3018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p w14:paraId="4C97501F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electronically a 10-page, double-spaced abstract, with margins of one inch (2.54 cm) on every side and </w:t>
      </w:r>
      <w:r w:rsidR="005134B9">
        <w:rPr>
          <w:rFonts w:ascii="Times New Roman" w:hAnsi="Times New Roman" w:cs="Times New Roman"/>
          <w:sz w:val="22"/>
          <w:szCs w:val="22"/>
        </w:rPr>
        <w:t xml:space="preserve">in </w:t>
      </w:r>
      <w:r w:rsidRPr="00F36C31">
        <w:rPr>
          <w:rFonts w:ascii="Times New Roman" w:hAnsi="Times New Roman" w:cs="Times New Roman"/>
          <w:sz w:val="22"/>
          <w:szCs w:val="22"/>
        </w:rPr>
        <w:t xml:space="preserve">no smaller than 12-point font. This abstract should include a description of the dissertation’s objective, theoretical foundations, relation to prior research, methodology, findings, limitations, and contributions to the field of international management. </w:t>
      </w:r>
      <w:r w:rsidR="005134B9">
        <w:rPr>
          <w:rFonts w:ascii="Times New Roman" w:hAnsi="Times New Roman" w:cs="Times New Roman"/>
          <w:sz w:val="22"/>
          <w:szCs w:val="22"/>
        </w:rPr>
        <w:t>R</w:t>
      </w:r>
      <w:r w:rsidRPr="00F36C31">
        <w:rPr>
          <w:rFonts w:ascii="Times New Roman" w:hAnsi="Times New Roman" w:cs="Times New Roman"/>
          <w:sz w:val="22"/>
          <w:szCs w:val="22"/>
        </w:rPr>
        <w:t>eference</w:t>
      </w:r>
      <w:r w:rsidR="005134B9">
        <w:rPr>
          <w:rFonts w:ascii="Times New Roman" w:hAnsi="Times New Roman" w:cs="Times New Roman"/>
          <w:sz w:val="22"/>
          <w:szCs w:val="22"/>
        </w:rPr>
        <w:t xml:space="preserve"> list</w:t>
      </w:r>
      <w:r w:rsidRPr="00F36C31">
        <w:rPr>
          <w:rFonts w:ascii="Times New Roman" w:hAnsi="Times New Roman" w:cs="Times New Roman"/>
          <w:sz w:val="22"/>
          <w:szCs w:val="22"/>
        </w:rPr>
        <w:t xml:space="preserve">s are not included within the 10-page limit, but all other text, figures, </w:t>
      </w:r>
      <w:proofErr w:type="gramStart"/>
      <w:r w:rsidRPr="00F36C31">
        <w:rPr>
          <w:rFonts w:ascii="Times New Roman" w:hAnsi="Times New Roman" w:cs="Times New Roman"/>
          <w:sz w:val="22"/>
          <w:szCs w:val="22"/>
        </w:rPr>
        <w:t>tables</w:t>
      </w:r>
      <w:proofErr w:type="gramEnd"/>
      <w:r w:rsidRPr="00F36C31">
        <w:rPr>
          <w:rFonts w:ascii="Times New Roman" w:hAnsi="Times New Roman" w:cs="Times New Roman"/>
          <w:sz w:val="22"/>
          <w:szCs w:val="22"/>
        </w:rPr>
        <w:t xml:space="preserve"> or illustrations are included.</w:t>
      </w:r>
    </w:p>
    <w:p w14:paraId="63E9831C" w14:textId="77777777" w:rsid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Submit the abstract in PDF format so that there is no author identification information.</w:t>
      </w:r>
    </w:p>
    <w:p w14:paraId="1057BED0" w14:textId="77777777" w:rsidR="00E56333" w:rsidRPr="00B7328E" w:rsidRDefault="00E56333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D2049">
        <w:rPr>
          <w:rFonts w:ascii="Times New Roman" w:hAnsi="Times New Roman" w:cs="Times New Roman"/>
          <w:sz w:val="22"/>
          <w:szCs w:val="22"/>
        </w:rPr>
        <w:t xml:space="preserve">Within the body of the submission e-mail, but not the abstract file, please indicate the university you graduated from, your dissertation chair(s), and your month and year of </w:t>
      </w:r>
      <w:r w:rsidRPr="00B7328E">
        <w:rPr>
          <w:rFonts w:ascii="Times New Roman" w:hAnsi="Times New Roman" w:cs="Times New Roman"/>
          <w:color w:val="auto"/>
          <w:sz w:val="22"/>
          <w:szCs w:val="22"/>
        </w:rPr>
        <w:t>graduation.</w:t>
      </w:r>
    </w:p>
    <w:p w14:paraId="113FEBC9" w14:textId="77777777" w:rsidR="005134B9" w:rsidRPr="00B7328E" w:rsidRDefault="005134B9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7328E">
        <w:rPr>
          <w:rFonts w:ascii="Times New Roman" w:hAnsi="Times New Roman" w:cs="Times New Roman"/>
          <w:color w:val="auto"/>
          <w:sz w:val="22"/>
          <w:szCs w:val="22"/>
        </w:rPr>
        <w:t>Please write “AOM IM Division Best Dissertation Award Abstract” as the subject header.</w:t>
      </w:r>
    </w:p>
    <w:p w14:paraId="5C4536AA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000099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</w:t>
      </w:r>
      <w:r w:rsidR="005134B9">
        <w:rPr>
          <w:rFonts w:ascii="Times New Roman" w:hAnsi="Times New Roman" w:cs="Times New Roman"/>
          <w:sz w:val="22"/>
          <w:szCs w:val="22"/>
        </w:rPr>
        <w:t xml:space="preserve">your abstract </w:t>
      </w:r>
      <w:r w:rsidRPr="00F36C31">
        <w:rPr>
          <w:rFonts w:ascii="Times New Roman" w:hAnsi="Times New Roman" w:cs="Times New Roman"/>
          <w:sz w:val="22"/>
          <w:szCs w:val="22"/>
        </w:rPr>
        <w:t xml:space="preserve">via </w:t>
      </w:r>
      <w:r w:rsidR="00175825">
        <w:rPr>
          <w:rFonts w:ascii="Times New Roman" w:hAnsi="Times New Roman" w:cs="Times New Roman"/>
          <w:sz w:val="22"/>
          <w:szCs w:val="22"/>
        </w:rPr>
        <w:t>e</w:t>
      </w:r>
      <w:r w:rsidRPr="00F36C31">
        <w:rPr>
          <w:rFonts w:ascii="Times New Roman" w:hAnsi="Times New Roman" w:cs="Times New Roman"/>
          <w:sz w:val="22"/>
          <w:szCs w:val="22"/>
        </w:rPr>
        <w:t xml:space="preserve">-mail to the Best Dissertation Award Committee Chair at </w:t>
      </w:r>
      <w:r w:rsidR="007C40DA">
        <w:rPr>
          <w:rFonts w:ascii="Times New Roman" w:hAnsi="Times New Roman" w:cs="Times New Roman"/>
          <w:color w:val="000099"/>
          <w:sz w:val="22"/>
          <w:szCs w:val="22"/>
        </w:rPr>
        <w:t>vorad@newpaltz.edu</w:t>
      </w:r>
      <w:r w:rsidR="00175825">
        <w:rPr>
          <w:rFonts w:ascii="Times New Roman" w:hAnsi="Times New Roman" w:cs="Times New Roman"/>
          <w:color w:val="000099"/>
          <w:sz w:val="22"/>
          <w:szCs w:val="22"/>
        </w:rPr>
        <w:t xml:space="preserve">. </w:t>
      </w:r>
    </w:p>
    <w:p w14:paraId="664EFDE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000099"/>
          <w:sz w:val="18"/>
          <w:szCs w:val="18"/>
        </w:rPr>
      </w:pPr>
    </w:p>
    <w:p w14:paraId="7F6EB70A" w14:textId="069B431B" w:rsidR="00F36C31" w:rsidRPr="00F36C31" w:rsidRDefault="00FC2AC3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lastRenderedPageBreak/>
        <w:t xml:space="preserve">The </w:t>
      </w:r>
      <w:r w:rsidR="00A21A76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extended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s</w:t>
      </w:r>
      <w:r w:rsidR="00F36C31"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ubmission deadline for abstracts </w:t>
      </w:r>
      <w:r w:rsidR="00A21A76">
        <w:rPr>
          <w:rFonts w:ascii="Times New Roman" w:hAnsi="Times New Roman" w:cs="Times New Roman"/>
          <w:b/>
          <w:bCs/>
          <w:color w:val="FF0000"/>
          <w:sz w:val="22"/>
          <w:szCs w:val="22"/>
        </w:rPr>
        <w:t>is</w:t>
      </w:r>
      <w:r w:rsidR="00F36C31"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3B59CD" w:rsidRPr="00A21A76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February 15, 2022</w:t>
      </w:r>
      <w:r w:rsidR="003B59CD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14:paraId="5571091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C75DCEA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Evaluation Process </w:t>
      </w:r>
    </w:p>
    <w:p w14:paraId="00A8F400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B18B"/>
          <w:sz w:val="20"/>
          <w:szCs w:val="20"/>
        </w:rPr>
      </w:pPr>
    </w:p>
    <w:p w14:paraId="6CA54232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IM Division </w:t>
      </w:r>
      <w:r>
        <w:rPr>
          <w:rFonts w:ascii="Times New Roman" w:hAnsi="Times New Roman" w:cs="Times New Roman"/>
          <w:sz w:val="22"/>
          <w:szCs w:val="22"/>
        </w:rPr>
        <w:t>Best Dissertation Award</w:t>
      </w:r>
      <w:r w:rsidRPr="00F36C31">
        <w:rPr>
          <w:rFonts w:ascii="Times New Roman" w:hAnsi="Times New Roman" w:cs="Times New Roman"/>
          <w:sz w:val="22"/>
          <w:szCs w:val="22"/>
        </w:rPr>
        <w:t xml:space="preserve"> Committee will conduct the first round of reviews of the abstract submissions and select three to five finalists based on the quality of their abstracts.</w:t>
      </w:r>
    </w:p>
    <w:p w14:paraId="1AE959B9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The finalists will then submit their full dissertations for further review and selection.</w:t>
      </w:r>
    </w:p>
    <w:p w14:paraId="0523E04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C5EF37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Obligations </w:t>
      </w:r>
      <w:r w:rsidR="007C7860">
        <w:rPr>
          <w:rFonts w:ascii="Times New Roman" w:hAnsi="Times New Roman" w:cs="Times New Roman"/>
          <w:b/>
          <w:bCs/>
          <w:color w:val="0000FF"/>
          <w:sz w:val="22"/>
          <w:szCs w:val="22"/>
        </w:rPr>
        <w:t>of</w:t>
      </w: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Finalists </w:t>
      </w:r>
    </w:p>
    <w:p w14:paraId="71AF95AA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80D8EBE" w14:textId="6AAF2A48" w:rsidR="00F36C31" w:rsidRPr="00F36C31" w:rsidRDefault="00F36C31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Being selected as a finalist is an honor. Finalists are required to present their dissertations at a specially d</w:t>
      </w:r>
      <w:r>
        <w:rPr>
          <w:rFonts w:ascii="Times New Roman" w:hAnsi="Times New Roman" w:cs="Times New Roman"/>
          <w:sz w:val="22"/>
          <w:szCs w:val="22"/>
        </w:rPr>
        <w:t>esigned sess</w:t>
      </w:r>
      <w:r w:rsidR="008A6B2C">
        <w:rPr>
          <w:rFonts w:ascii="Times New Roman" w:hAnsi="Times New Roman" w:cs="Times New Roman"/>
          <w:sz w:val="22"/>
          <w:szCs w:val="22"/>
        </w:rPr>
        <w:t>ion during the 20</w:t>
      </w:r>
      <w:r w:rsidR="007C40DA">
        <w:rPr>
          <w:rFonts w:ascii="Times New Roman" w:hAnsi="Times New Roman" w:cs="Times New Roman"/>
          <w:sz w:val="22"/>
          <w:szCs w:val="22"/>
        </w:rPr>
        <w:t>2</w:t>
      </w:r>
      <w:r w:rsidR="00253442">
        <w:rPr>
          <w:rFonts w:ascii="Times New Roman" w:hAnsi="Times New Roman" w:cs="Times New Roman"/>
          <w:sz w:val="22"/>
          <w:szCs w:val="22"/>
        </w:rPr>
        <w:t>2</w:t>
      </w:r>
      <w:r w:rsidR="008A6B2C">
        <w:rPr>
          <w:rFonts w:ascii="Times New Roman" w:hAnsi="Times New Roman" w:cs="Times New Roman"/>
          <w:sz w:val="22"/>
          <w:szCs w:val="22"/>
        </w:rPr>
        <w:t xml:space="preserve"> AOM Annual Meeting</w:t>
      </w:r>
      <w:r w:rsidRPr="00F36C31">
        <w:rPr>
          <w:rFonts w:ascii="Times New Roman" w:hAnsi="Times New Roman" w:cs="Times New Roman"/>
          <w:sz w:val="22"/>
          <w:szCs w:val="22"/>
        </w:rPr>
        <w:t>. Please submit your abstracts only if you agree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6C31">
        <w:rPr>
          <w:rFonts w:ascii="Times New Roman" w:hAnsi="Times New Roman" w:cs="Times New Roman"/>
          <w:sz w:val="22"/>
          <w:szCs w:val="22"/>
        </w:rPr>
        <w:t xml:space="preserve">this requirement and agree to </w:t>
      </w:r>
      <w:r w:rsidR="00CF419F">
        <w:rPr>
          <w:rFonts w:ascii="Times New Roman" w:hAnsi="Times New Roman" w:cs="Times New Roman"/>
          <w:sz w:val="22"/>
          <w:szCs w:val="22"/>
        </w:rPr>
        <w:t>attend</w:t>
      </w:r>
      <w:r w:rsidRPr="00F36C31">
        <w:rPr>
          <w:rFonts w:ascii="Times New Roman" w:hAnsi="Times New Roman" w:cs="Times New Roman"/>
          <w:sz w:val="22"/>
          <w:szCs w:val="22"/>
        </w:rPr>
        <w:t xml:space="preserve"> the division’s Business Meeting where the winner is announced.</w:t>
      </w:r>
    </w:p>
    <w:sectPr w:rsidR="00F36C31" w:rsidRPr="00F36C31" w:rsidSect="00F36C3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D446F"/>
    <w:multiLevelType w:val="hybridMultilevel"/>
    <w:tmpl w:val="C192CE1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E455A5"/>
    <w:multiLevelType w:val="hybridMultilevel"/>
    <w:tmpl w:val="1D181E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B143C"/>
    <w:multiLevelType w:val="hybridMultilevel"/>
    <w:tmpl w:val="E3CA7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80970"/>
    <w:multiLevelType w:val="hybridMultilevel"/>
    <w:tmpl w:val="5DBF6C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6827AE"/>
    <w:multiLevelType w:val="hybridMultilevel"/>
    <w:tmpl w:val="CC5EB0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B32"/>
    <w:multiLevelType w:val="hybridMultilevel"/>
    <w:tmpl w:val="B9547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F0143"/>
    <w:multiLevelType w:val="hybridMultilevel"/>
    <w:tmpl w:val="16ECA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996264"/>
    <w:multiLevelType w:val="hybridMultilevel"/>
    <w:tmpl w:val="AFC49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54AC2"/>
    <w:multiLevelType w:val="hybridMultilevel"/>
    <w:tmpl w:val="8D9E6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AA6743"/>
    <w:multiLevelType w:val="hybridMultilevel"/>
    <w:tmpl w:val="94BC5E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31"/>
    <w:rsid w:val="000038E1"/>
    <w:rsid w:val="00115533"/>
    <w:rsid w:val="001321E6"/>
    <w:rsid w:val="0013518F"/>
    <w:rsid w:val="00175825"/>
    <w:rsid w:val="00245D10"/>
    <w:rsid w:val="00253442"/>
    <w:rsid w:val="002614D6"/>
    <w:rsid w:val="002F75FC"/>
    <w:rsid w:val="003356DF"/>
    <w:rsid w:val="00385229"/>
    <w:rsid w:val="003B59CD"/>
    <w:rsid w:val="00426DE4"/>
    <w:rsid w:val="00447208"/>
    <w:rsid w:val="005134B9"/>
    <w:rsid w:val="006E7835"/>
    <w:rsid w:val="006F11CC"/>
    <w:rsid w:val="0070432B"/>
    <w:rsid w:val="007948D6"/>
    <w:rsid w:val="007A3A73"/>
    <w:rsid w:val="007B4C9C"/>
    <w:rsid w:val="007C40DA"/>
    <w:rsid w:val="007C7860"/>
    <w:rsid w:val="008A11AA"/>
    <w:rsid w:val="008A6B2C"/>
    <w:rsid w:val="00954216"/>
    <w:rsid w:val="00991179"/>
    <w:rsid w:val="009D2049"/>
    <w:rsid w:val="00A21A76"/>
    <w:rsid w:val="00B57D2D"/>
    <w:rsid w:val="00B7328E"/>
    <w:rsid w:val="00C245D1"/>
    <w:rsid w:val="00C3664E"/>
    <w:rsid w:val="00C76B47"/>
    <w:rsid w:val="00CC7CEC"/>
    <w:rsid w:val="00CF419F"/>
    <w:rsid w:val="00D30C2A"/>
    <w:rsid w:val="00D356C6"/>
    <w:rsid w:val="00D77D9B"/>
    <w:rsid w:val="00E56333"/>
    <w:rsid w:val="00EB7C5C"/>
    <w:rsid w:val="00F3018E"/>
    <w:rsid w:val="00F36C31"/>
    <w:rsid w:val="00F972C3"/>
    <w:rsid w:val="00FC2AC3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6856"/>
  <w15:chartTrackingRefBased/>
  <w15:docId w15:val="{82EE7142-F24D-4D9D-A783-0665F955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2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333"/>
    <w:rPr>
      <w:sz w:val="20"/>
      <w:szCs w:val="20"/>
    </w:rPr>
  </w:style>
  <w:style w:type="character" w:customStyle="1" w:styleId="CommentTextChar">
    <w:name w:val="Comment Text Char"/>
    <w:link w:val="CommentText"/>
    <w:rsid w:val="00E5633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56333"/>
    <w:rPr>
      <w:b/>
      <w:bCs/>
    </w:rPr>
  </w:style>
  <w:style w:type="character" w:customStyle="1" w:styleId="CommentSubjectChar">
    <w:name w:val="Comment Subject Char"/>
    <w:link w:val="CommentSubject"/>
    <w:rsid w:val="00E56333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E56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333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subject/>
  <dc:creator>Bill</dc:creator>
  <cp:keywords/>
  <dc:description/>
  <cp:lastModifiedBy>Kerry Ignatz</cp:lastModifiedBy>
  <cp:revision>2</cp:revision>
  <cp:lastPrinted>2019-01-23T18:41:00Z</cp:lastPrinted>
  <dcterms:created xsi:type="dcterms:W3CDTF">2022-02-10T17:17:00Z</dcterms:created>
  <dcterms:modified xsi:type="dcterms:W3CDTF">2022-02-10T17:17:00Z</dcterms:modified>
</cp:coreProperties>
</file>